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F655" w14:textId="77777777" w:rsidR="00A41450" w:rsidRPr="00E5357F" w:rsidRDefault="00A41450" w:rsidP="00E5357F">
      <w:pPr>
        <w:jc w:val="center"/>
        <w:rPr>
          <w:i/>
          <w:sz w:val="20"/>
          <w:szCs w:val="20"/>
        </w:rPr>
      </w:pPr>
      <w:bookmarkStart w:id="0" w:name="_GoBack"/>
      <w:bookmarkEnd w:id="0"/>
      <w:r w:rsidRPr="00E5357F">
        <w:rPr>
          <w:i/>
          <w:sz w:val="20"/>
          <w:szCs w:val="20"/>
        </w:rPr>
        <w:t>Agreed Internet Code of Behaviour</w:t>
      </w:r>
    </w:p>
    <w:p w14:paraId="068CD82D" w14:textId="77777777" w:rsidR="00A41450" w:rsidRPr="00E5357F" w:rsidRDefault="00A41450" w:rsidP="00A41450">
      <w:pPr>
        <w:jc w:val="center"/>
        <w:rPr>
          <w:sz w:val="20"/>
          <w:szCs w:val="20"/>
        </w:rPr>
      </w:pPr>
      <w:r w:rsidRPr="00E5357F">
        <w:rPr>
          <w:sz w:val="20"/>
          <w:szCs w:val="20"/>
        </w:rPr>
        <w:t>TERMS AND CONDITIONS</w:t>
      </w:r>
    </w:p>
    <w:p w14:paraId="644DD9C9" w14:textId="77777777" w:rsidR="00A41450" w:rsidRPr="00E5357F" w:rsidRDefault="00A41450" w:rsidP="00A41450">
      <w:pPr>
        <w:rPr>
          <w:sz w:val="20"/>
          <w:szCs w:val="20"/>
        </w:rPr>
      </w:pPr>
    </w:p>
    <w:p w14:paraId="19A8F101" w14:textId="77777777" w:rsidR="00A41450" w:rsidRPr="00E5357F" w:rsidRDefault="00A41450" w:rsidP="00A41450">
      <w:pPr>
        <w:rPr>
          <w:sz w:val="20"/>
          <w:szCs w:val="20"/>
        </w:rPr>
      </w:pPr>
      <w:r w:rsidRPr="00E5357F">
        <w:rPr>
          <w:sz w:val="20"/>
          <w:szCs w:val="20"/>
        </w:rPr>
        <w:t>The Internet provides an opportunity to enhance students’ learning experiences by providing access to vast amounts of information across the globe. Use of the Internet and online communication services provided by the NSW Department of Education is intended for research and learning communication between students and staff. Responsible use of the services by students with guidance from teaching staff, will provide a secure and safe learning environment.</w:t>
      </w:r>
    </w:p>
    <w:p w14:paraId="013265F2" w14:textId="77777777" w:rsidR="00A41450" w:rsidRPr="00E5357F" w:rsidRDefault="00A41450" w:rsidP="00A41450">
      <w:pPr>
        <w:rPr>
          <w:sz w:val="20"/>
          <w:szCs w:val="20"/>
        </w:rPr>
      </w:pPr>
    </w:p>
    <w:p w14:paraId="057D9955" w14:textId="77777777" w:rsidR="00A41450" w:rsidRPr="00E5357F" w:rsidRDefault="00A41450" w:rsidP="00A41450">
      <w:pPr>
        <w:rPr>
          <w:sz w:val="20"/>
          <w:szCs w:val="20"/>
        </w:rPr>
      </w:pPr>
      <w:r w:rsidRPr="00E5357F">
        <w:rPr>
          <w:sz w:val="20"/>
          <w:szCs w:val="20"/>
        </w:rPr>
        <w:t>Access to the Internet at Epping North Public School is a privilege to which certain responsibilities apply. This privilege is extended to all students annually, providing they work within the bounds of the rules defined by the school.</w:t>
      </w:r>
    </w:p>
    <w:p w14:paraId="3E700FFF" w14:textId="77777777" w:rsidR="00A41450" w:rsidRPr="00E5357F" w:rsidRDefault="00A41450" w:rsidP="00A41450">
      <w:pPr>
        <w:rPr>
          <w:sz w:val="20"/>
          <w:szCs w:val="20"/>
        </w:rPr>
      </w:pPr>
    </w:p>
    <w:p w14:paraId="6C227EDE" w14:textId="77777777" w:rsidR="00A41450" w:rsidRPr="00E5357F" w:rsidRDefault="00A41450" w:rsidP="00A41450">
      <w:pPr>
        <w:rPr>
          <w:sz w:val="20"/>
          <w:szCs w:val="20"/>
        </w:rPr>
      </w:pPr>
      <w:r w:rsidRPr="00E5357F">
        <w:rPr>
          <w:sz w:val="20"/>
          <w:szCs w:val="20"/>
        </w:rPr>
        <w:t>Each student receives an individual user name and password to access the Internet (younger students have a generic password). Students are supplied with a DoE email account in their Kidspace portal. This can be accessed at home.</w:t>
      </w:r>
    </w:p>
    <w:p w14:paraId="0269E8FD" w14:textId="77777777" w:rsidR="00A41450" w:rsidRPr="00E5357F" w:rsidRDefault="00A41450" w:rsidP="00A41450">
      <w:pPr>
        <w:rPr>
          <w:sz w:val="20"/>
          <w:szCs w:val="20"/>
        </w:rPr>
      </w:pPr>
    </w:p>
    <w:p w14:paraId="2B6FED55" w14:textId="099E4020" w:rsidR="00A41450" w:rsidRPr="00E5357F" w:rsidRDefault="00E5357F" w:rsidP="00E5357F">
      <w:pPr>
        <w:ind w:left="-426"/>
        <w:rPr>
          <w:sz w:val="20"/>
          <w:szCs w:val="20"/>
        </w:rPr>
      </w:pPr>
      <w:r>
        <w:rPr>
          <w:sz w:val="20"/>
          <w:szCs w:val="20"/>
        </w:rPr>
        <w:t xml:space="preserve">        </w:t>
      </w:r>
      <w:r w:rsidR="00A41450" w:rsidRPr="00E5357F">
        <w:rPr>
          <w:sz w:val="20"/>
          <w:szCs w:val="20"/>
        </w:rPr>
        <w:t>Students wishing to access the Internet must abide by the following rules:</w:t>
      </w:r>
    </w:p>
    <w:p w14:paraId="7FF0A719" w14:textId="77777777" w:rsidR="00A41450" w:rsidRPr="00E5357F" w:rsidRDefault="00A41450" w:rsidP="00A41450">
      <w:pPr>
        <w:pStyle w:val="ListParagraph"/>
        <w:numPr>
          <w:ilvl w:val="0"/>
          <w:numId w:val="2"/>
        </w:numPr>
        <w:rPr>
          <w:sz w:val="20"/>
          <w:szCs w:val="20"/>
        </w:rPr>
      </w:pPr>
      <w:r w:rsidRPr="00E5357F">
        <w:rPr>
          <w:sz w:val="20"/>
          <w:szCs w:val="20"/>
        </w:rPr>
        <w:t>I will treat the computer with care at all times.</w:t>
      </w:r>
    </w:p>
    <w:p w14:paraId="4E476663" w14:textId="77777777" w:rsidR="00A41450" w:rsidRPr="00E5357F" w:rsidRDefault="00A41450" w:rsidP="00A41450">
      <w:pPr>
        <w:pStyle w:val="ListParagraph"/>
        <w:numPr>
          <w:ilvl w:val="0"/>
          <w:numId w:val="2"/>
        </w:numPr>
        <w:rPr>
          <w:sz w:val="20"/>
          <w:szCs w:val="20"/>
        </w:rPr>
      </w:pPr>
      <w:r w:rsidRPr="00E5357F">
        <w:rPr>
          <w:sz w:val="20"/>
          <w:szCs w:val="20"/>
        </w:rPr>
        <w:t>I will use the resources available through the Internet responsibly and report inappropriate behaviour and material to teachers.</w:t>
      </w:r>
    </w:p>
    <w:p w14:paraId="242FCAFE" w14:textId="77777777" w:rsidR="00A41450" w:rsidRPr="00E5357F" w:rsidRDefault="00A41450" w:rsidP="00A41450">
      <w:pPr>
        <w:pStyle w:val="ListParagraph"/>
        <w:numPr>
          <w:ilvl w:val="0"/>
          <w:numId w:val="2"/>
        </w:numPr>
        <w:rPr>
          <w:sz w:val="20"/>
          <w:szCs w:val="20"/>
        </w:rPr>
      </w:pPr>
      <w:r w:rsidRPr="00E5357F">
        <w:rPr>
          <w:sz w:val="20"/>
          <w:szCs w:val="20"/>
        </w:rPr>
        <w:t>I will use my DoE email account responsibly.</w:t>
      </w:r>
    </w:p>
    <w:p w14:paraId="588B42BF" w14:textId="77777777" w:rsidR="00A41450" w:rsidRPr="00E5357F" w:rsidRDefault="00A41450" w:rsidP="00A41450">
      <w:pPr>
        <w:pStyle w:val="ListParagraph"/>
        <w:numPr>
          <w:ilvl w:val="0"/>
          <w:numId w:val="2"/>
        </w:numPr>
        <w:rPr>
          <w:sz w:val="20"/>
          <w:szCs w:val="20"/>
        </w:rPr>
      </w:pPr>
      <w:r w:rsidRPr="00E5357F">
        <w:rPr>
          <w:sz w:val="20"/>
          <w:szCs w:val="20"/>
        </w:rPr>
        <w:t>I will avoid web sites that may have offensive or undesirable material.</w:t>
      </w:r>
    </w:p>
    <w:p w14:paraId="718C765F" w14:textId="77777777" w:rsidR="00A41450" w:rsidRPr="00E5357F" w:rsidRDefault="00A41450" w:rsidP="00A41450">
      <w:pPr>
        <w:pStyle w:val="ListParagraph"/>
        <w:numPr>
          <w:ilvl w:val="0"/>
          <w:numId w:val="2"/>
        </w:numPr>
        <w:rPr>
          <w:sz w:val="20"/>
          <w:szCs w:val="20"/>
        </w:rPr>
      </w:pPr>
      <w:r w:rsidRPr="00E5357F">
        <w:rPr>
          <w:sz w:val="20"/>
          <w:szCs w:val="20"/>
        </w:rPr>
        <w:t>I will use appropriate language at all times.</w:t>
      </w:r>
    </w:p>
    <w:p w14:paraId="34A60450" w14:textId="77777777" w:rsidR="00A41450" w:rsidRPr="00E5357F" w:rsidRDefault="00A41450" w:rsidP="00A41450">
      <w:pPr>
        <w:pStyle w:val="ListParagraph"/>
        <w:numPr>
          <w:ilvl w:val="0"/>
          <w:numId w:val="2"/>
        </w:numPr>
        <w:rPr>
          <w:sz w:val="20"/>
          <w:szCs w:val="20"/>
        </w:rPr>
      </w:pPr>
      <w:r w:rsidRPr="00E5357F">
        <w:rPr>
          <w:sz w:val="20"/>
          <w:szCs w:val="20"/>
        </w:rPr>
        <w:t>I will respect laws pertaining to copyright.</w:t>
      </w:r>
    </w:p>
    <w:p w14:paraId="600036D2" w14:textId="77777777" w:rsidR="00A41450" w:rsidRPr="00E5357F" w:rsidRDefault="00A41450" w:rsidP="00A41450">
      <w:pPr>
        <w:pStyle w:val="ListParagraph"/>
        <w:numPr>
          <w:ilvl w:val="0"/>
          <w:numId w:val="2"/>
        </w:numPr>
        <w:rPr>
          <w:sz w:val="20"/>
          <w:szCs w:val="20"/>
        </w:rPr>
      </w:pPr>
      <w:r w:rsidRPr="00E5357F">
        <w:rPr>
          <w:sz w:val="20"/>
          <w:szCs w:val="20"/>
        </w:rPr>
        <w:t>I will never alter, delete or destroy any file or data that is not mine.</w:t>
      </w:r>
    </w:p>
    <w:p w14:paraId="0343F441" w14:textId="77777777" w:rsidR="00A41450" w:rsidRPr="00E5357F" w:rsidRDefault="00A41450" w:rsidP="00A41450">
      <w:pPr>
        <w:pStyle w:val="ListParagraph"/>
        <w:numPr>
          <w:ilvl w:val="0"/>
          <w:numId w:val="2"/>
        </w:numPr>
        <w:rPr>
          <w:sz w:val="20"/>
          <w:szCs w:val="20"/>
        </w:rPr>
      </w:pPr>
      <w:r w:rsidRPr="00E5357F">
        <w:rPr>
          <w:sz w:val="20"/>
          <w:szCs w:val="20"/>
        </w:rPr>
        <w:t>I will not install and run software, including games, which have been brought from home or downloaded from the Internet (including Flash games).</w:t>
      </w:r>
    </w:p>
    <w:p w14:paraId="60FE0C8C" w14:textId="77777777" w:rsidR="00A41450" w:rsidRPr="00E5357F" w:rsidRDefault="00A41450" w:rsidP="00A41450">
      <w:pPr>
        <w:pStyle w:val="ListParagraph"/>
        <w:numPr>
          <w:ilvl w:val="0"/>
          <w:numId w:val="2"/>
        </w:numPr>
        <w:rPr>
          <w:sz w:val="20"/>
          <w:szCs w:val="20"/>
        </w:rPr>
      </w:pPr>
      <w:r w:rsidRPr="00E5357F">
        <w:rPr>
          <w:sz w:val="20"/>
          <w:szCs w:val="20"/>
        </w:rPr>
        <w:t>I will not participate in any form of Cyber bullying.</w:t>
      </w:r>
    </w:p>
    <w:p w14:paraId="54C4B978" w14:textId="77777777" w:rsidR="00E5357F" w:rsidRDefault="00A41450" w:rsidP="00E5357F">
      <w:pPr>
        <w:pStyle w:val="ListParagraph"/>
        <w:numPr>
          <w:ilvl w:val="0"/>
          <w:numId w:val="2"/>
        </w:numPr>
        <w:rPr>
          <w:sz w:val="20"/>
          <w:szCs w:val="20"/>
        </w:rPr>
      </w:pPr>
      <w:r w:rsidRPr="00E5357F">
        <w:rPr>
          <w:sz w:val="20"/>
          <w:szCs w:val="20"/>
        </w:rPr>
        <w:t>I will not use USB drives on the school computers without obtaining permission from the teacher first. I will scan USB drives for viruses before opening.</w:t>
      </w:r>
    </w:p>
    <w:p w14:paraId="26B30667" w14:textId="1A0C25A2" w:rsidR="00A41450" w:rsidRPr="00E5357F" w:rsidRDefault="00A41450" w:rsidP="00E5357F">
      <w:pPr>
        <w:pStyle w:val="ListParagraph"/>
        <w:numPr>
          <w:ilvl w:val="0"/>
          <w:numId w:val="2"/>
        </w:numPr>
        <w:rPr>
          <w:sz w:val="20"/>
          <w:szCs w:val="20"/>
        </w:rPr>
      </w:pPr>
      <w:r w:rsidRPr="00E5357F">
        <w:rPr>
          <w:sz w:val="20"/>
          <w:szCs w:val="20"/>
        </w:rPr>
        <w:t>I will only use the computer for educational purposes and activities under the direction of my teacher.</w:t>
      </w:r>
    </w:p>
    <w:p w14:paraId="3D095E3B" w14:textId="77777777" w:rsidR="00A41450" w:rsidRPr="00E5357F" w:rsidRDefault="00A41450" w:rsidP="00A41450">
      <w:pPr>
        <w:rPr>
          <w:sz w:val="20"/>
          <w:szCs w:val="20"/>
        </w:rPr>
      </w:pPr>
    </w:p>
    <w:p w14:paraId="2B70DBD8" w14:textId="77777777" w:rsidR="00A41450" w:rsidRPr="00E5357F" w:rsidRDefault="00A41450" w:rsidP="00A41450">
      <w:pPr>
        <w:rPr>
          <w:sz w:val="20"/>
          <w:szCs w:val="20"/>
        </w:rPr>
      </w:pPr>
      <w:r w:rsidRPr="00E5357F">
        <w:rPr>
          <w:sz w:val="20"/>
          <w:szCs w:val="20"/>
        </w:rPr>
        <w:t>A student who violates any term or condition of this policy will be dealt with according to the school’s PBEL framework and access to the Internet will immediately cease for an indefinite tine at the discretion of the Principal.</w:t>
      </w:r>
    </w:p>
    <w:p w14:paraId="23AEC237" w14:textId="77777777" w:rsidR="00A41450" w:rsidRPr="00E5357F" w:rsidRDefault="00A41450" w:rsidP="00A41450">
      <w:pPr>
        <w:rPr>
          <w:sz w:val="20"/>
          <w:szCs w:val="20"/>
        </w:rPr>
      </w:pPr>
    </w:p>
    <w:p w14:paraId="025D7C2B" w14:textId="77777777" w:rsidR="00A41450" w:rsidRPr="00E5357F" w:rsidRDefault="00A41450" w:rsidP="00A41450">
      <w:pPr>
        <w:rPr>
          <w:sz w:val="20"/>
          <w:szCs w:val="20"/>
        </w:rPr>
      </w:pPr>
      <w:r w:rsidRPr="00E5357F">
        <w:rPr>
          <w:sz w:val="20"/>
          <w:szCs w:val="20"/>
        </w:rPr>
        <w:t>A student who does not return the signed consent form will not be allowed access or use the Internet at school.</w:t>
      </w:r>
    </w:p>
    <w:p w14:paraId="57713C56" w14:textId="77777777" w:rsidR="00A41450" w:rsidRPr="00E5357F" w:rsidRDefault="00A41450" w:rsidP="00A41450">
      <w:pPr>
        <w:rPr>
          <w:sz w:val="20"/>
          <w:szCs w:val="20"/>
        </w:rPr>
      </w:pPr>
      <w:r w:rsidRPr="00E5357F">
        <w:rPr>
          <w:sz w:val="20"/>
          <w:szCs w:val="20"/>
        </w:rPr>
        <w:t>Please detach and return to your child’s classroom teacher as soon as possible.</w:t>
      </w:r>
    </w:p>
    <w:p w14:paraId="0F832FCE" w14:textId="77777777" w:rsidR="00A41450" w:rsidRPr="00E5357F" w:rsidRDefault="00A41450" w:rsidP="00A41450">
      <w:pPr>
        <w:rPr>
          <w:sz w:val="20"/>
          <w:szCs w:val="20"/>
        </w:rPr>
      </w:pPr>
    </w:p>
    <w:p w14:paraId="36CDA0E4" w14:textId="722AA67E" w:rsidR="00A41450" w:rsidRPr="00E5357F" w:rsidRDefault="009C504E" w:rsidP="00A41450">
      <w:pPr>
        <w:rPr>
          <w:sz w:val="20"/>
          <w:szCs w:val="20"/>
        </w:rPr>
      </w:pPr>
      <w:r>
        <w:rPr>
          <w:sz w:val="20"/>
          <w:szCs w:val="20"/>
        </w:rPr>
        <w:t>Alex Montgomery</w:t>
      </w:r>
    </w:p>
    <w:p w14:paraId="09A2275E" w14:textId="3C2E84BD" w:rsidR="00A41450" w:rsidRPr="00E5357F" w:rsidRDefault="009C504E" w:rsidP="00A41450">
      <w:pPr>
        <w:rPr>
          <w:sz w:val="20"/>
          <w:szCs w:val="20"/>
        </w:rPr>
      </w:pPr>
      <w:r>
        <w:rPr>
          <w:sz w:val="20"/>
          <w:szCs w:val="20"/>
        </w:rPr>
        <w:t xml:space="preserve">Acting </w:t>
      </w:r>
      <w:r w:rsidR="00A41450" w:rsidRPr="00E5357F">
        <w:rPr>
          <w:sz w:val="20"/>
          <w:szCs w:val="20"/>
        </w:rPr>
        <w:t>Principal</w:t>
      </w:r>
    </w:p>
    <w:p w14:paraId="690FF72D" w14:textId="3EAB17A2" w:rsidR="00A41450" w:rsidRDefault="00A41450" w:rsidP="00A41450">
      <w:pPr>
        <w:rPr>
          <w:sz w:val="18"/>
          <w:szCs w:val="18"/>
        </w:rPr>
      </w:pPr>
      <w:r>
        <w:rPr>
          <w:noProof/>
          <w:sz w:val="18"/>
          <w:szCs w:val="18"/>
          <w:lang w:eastAsia="en-AU"/>
        </w:rPr>
        <mc:AlternateContent>
          <mc:Choice Requires="wps">
            <w:drawing>
              <wp:anchor distT="0" distB="0" distL="114300" distR="114300" simplePos="0" relativeHeight="251662336" behindDoc="0" locked="0" layoutInCell="1" allowOverlap="1" wp14:anchorId="44B66DFB" wp14:editId="5775EE55">
                <wp:simplePos x="0" y="0"/>
                <wp:positionH relativeFrom="column">
                  <wp:posOffset>-19685</wp:posOffset>
                </wp:positionH>
                <wp:positionV relativeFrom="paragraph">
                  <wp:posOffset>116205</wp:posOffset>
                </wp:positionV>
                <wp:extent cx="56769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CAD9FD"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9.15pt" to="44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" strokecolor="black [3213]" strokeweight=".25pt">
                <v:shadow on="t" color="black" opacity="24903f" origin=",.5" offset="0,.55556mm"/>
              </v:line>
            </w:pict>
          </mc:Fallback>
        </mc:AlternateContent>
      </w:r>
    </w:p>
    <w:p w14:paraId="248A695E" w14:textId="4A893FAE" w:rsidR="00A41450" w:rsidRDefault="00E5357F" w:rsidP="00A41450">
      <w:pPr>
        <w:rPr>
          <w:sz w:val="18"/>
          <w:szCs w:val="18"/>
        </w:rPr>
      </w:pPr>
      <w:r w:rsidRPr="00A41450">
        <w:rPr>
          <w:noProof/>
          <w:sz w:val="18"/>
          <w:szCs w:val="18"/>
          <w:lang w:eastAsia="en-AU"/>
        </w:rPr>
        <mc:AlternateContent>
          <mc:Choice Requires="wps">
            <w:drawing>
              <wp:anchor distT="0" distB="0" distL="114300" distR="114300" simplePos="0" relativeHeight="251659264" behindDoc="0" locked="0" layoutInCell="1" allowOverlap="1" wp14:anchorId="6D8783E9" wp14:editId="0E5CC3B1">
                <wp:simplePos x="0" y="0"/>
                <wp:positionH relativeFrom="column">
                  <wp:posOffset>1435100</wp:posOffset>
                </wp:positionH>
                <wp:positionV relativeFrom="paragraph">
                  <wp:posOffset>124460</wp:posOffset>
                </wp:positionV>
                <wp:extent cx="2870200" cy="330200"/>
                <wp:effectExtent l="0" t="0" r="254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70200" cy="3302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A348AA" w14:textId="6BB4C183" w:rsidR="00A41450" w:rsidRDefault="00A41450" w:rsidP="00A41450">
                            <w:r>
                              <w:t>Agreed Internet Code of Behaviour 201</w:t>
                            </w:r>
                            <w:r w:rsidR="009C504E">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8783E9" id="_x0000_t202" coordsize="21600,21600" o:spt="202" path="m,l,21600r21600,l21600,xe">
                <v:stroke joinstyle="miter"/>
                <v:path gradientshapeok="t" o:connecttype="rect"/>
              </v:shapetype>
              <v:shape id="Text Box 3" o:spid="_x0000_s1026" type="#_x0000_t202" style="position:absolute;margin-left:113pt;margin-top:9.8pt;width:22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" filled="f" strokecolor="#0d0d0d">
                <v:textbox>
                  <w:txbxContent>
                    <w:p w14:paraId="0DA348AA" w14:textId="6BB4C183" w:rsidR="00A41450" w:rsidRDefault="00A41450" w:rsidP="00A41450">
                      <w:r>
                        <w:t>Agreed Internet Code of Behaviour 201</w:t>
                      </w:r>
                      <w:r w:rsidR="009C504E">
                        <w:t>8</w:t>
                      </w:r>
                    </w:p>
                  </w:txbxContent>
                </v:textbox>
                <w10:wrap type="square"/>
              </v:shape>
            </w:pict>
          </mc:Fallback>
        </mc:AlternateContent>
      </w:r>
    </w:p>
    <w:p w14:paraId="6CF903D4" w14:textId="77777777" w:rsidR="00A41450" w:rsidRPr="00A41450" w:rsidRDefault="00A41450" w:rsidP="00A41450">
      <w:pPr>
        <w:rPr>
          <w:sz w:val="18"/>
          <w:szCs w:val="18"/>
        </w:rPr>
      </w:pPr>
    </w:p>
    <w:p w14:paraId="2CCD0124" w14:textId="5BC25D7C" w:rsidR="00A41450" w:rsidRPr="00A41450" w:rsidRDefault="00A41450" w:rsidP="00A41450">
      <w:pPr>
        <w:rPr>
          <w:sz w:val="18"/>
          <w:szCs w:val="18"/>
        </w:rPr>
      </w:pPr>
    </w:p>
    <w:p w14:paraId="66A9D23D" w14:textId="77777777" w:rsidR="00A41450" w:rsidRPr="00A41450" w:rsidRDefault="00A41450" w:rsidP="00A41450">
      <w:pPr>
        <w:rPr>
          <w:sz w:val="18"/>
          <w:szCs w:val="18"/>
        </w:rPr>
      </w:pPr>
    </w:p>
    <w:p w14:paraId="1BF35497" w14:textId="77777777" w:rsidR="00A41450" w:rsidRPr="00A41450" w:rsidRDefault="00A41450" w:rsidP="00A41450">
      <w:pPr>
        <w:rPr>
          <w:sz w:val="18"/>
          <w:szCs w:val="18"/>
        </w:rPr>
      </w:pPr>
    </w:p>
    <w:p w14:paraId="6100E3F2" w14:textId="77777777" w:rsidR="00A41450" w:rsidRPr="00A41450" w:rsidRDefault="00A41450" w:rsidP="00A41450">
      <w:pPr>
        <w:rPr>
          <w:sz w:val="18"/>
          <w:szCs w:val="18"/>
        </w:rPr>
      </w:pPr>
      <w:r w:rsidRPr="00A41450">
        <w:rPr>
          <w:sz w:val="18"/>
          <w:szCs w:val="18"/>
        </w:rPr>
        <w:t>I give permission for my child to use the Internet at school and agree to the above terms and conditions.</w:t>
      </w:r>
    </w:p>
    <w:p w14:paraId="7A359281" w14:textId="07CEF770" w:rsidR="00A41450" w:rsidRPr="00A41450" w:rsidRDefault="00A41450" w:rsidP="00A41450">
      <w:pPr>
        <w:rPr>
          <w:sz w:val="18"/>
          <w:szCs w:val="18"/>
        </w:rPr>
      </w:pPr>
      <w:r w:rsidRPr="00A41450">
        <w:rPr>
          <w:sz w:val="18"/>
          <w:szCs w:val="18"/>
        </w:rPr>
        <w:t xml:space="preserve">    </w:t>
      </w:r>
    </w:p>
    <w:p w14:paraId="744245A9" w14:textId="6B6B44E8" w:rsidR="00A41450" w:rsidRPr="00A41450" w:rsidRDefault="00A41450" w:rsidP="00A41450">
      <w:pPr>
        <w:rPr>
          <w:sz w:val="18"/>
          <w:szCs w:val="18"/>
        </w:rPr>
      </w:pPr>
      <w:r w:rsidRPr="00A41450">
        <w:rPr>
          <w:noProof/>
          <w:sz w:val="18"/>
          <w:szCs w:val="18"/>
          <w:lang w:eastAsia="en-AU"/>
        </w:rPr>
        <mc:AlternateContent>
          <mc:Choice Requires="wps">
            <w:drawing>
              <wp:anchor distT="0" distB="0" distL="114300" distR="114300" simplePos="0" relativeHeight="251661312" behindDoc="0" locked="0" layoutInCell="1" allowOverlap="1" wp14:anchorId="5FF858CE" wp14:editId="7A25A001">
                <wp:simplePos x="0" y="0"/>
                <wp:positionH relativeFrom="column">
                  <wp:posOffset>908050</wp:posOffset>
                </wp:positionH>
                <wp:positionV relativeFrom="paragraph">
                  <wp:posOffset>635</wp:posOffset>
                </wp:positionV>
                <wp:extent cx="177800" cy="1778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7800" cy="177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BC712EE" w14:textId="77777777" w:rsidR="00A41450" w:rsidRDefault="00A41450" w:rsidP="00A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858CE" id="Text Box 4" o:spid="_x0000_s1027" type="#_x0000_t202" style="position:absolute;margin-left:71.5pt;margin-top:.05pt;width:14pt;height: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" filled="f" strokecolor="#0d0d0d [3069]">
                <v:textbox>
                  <w:txbxContent>
                    <w:p w14:paraId="1BC712EE" w14:textId="77777777" w:rsidR="00A41450" w:rsidRDefault="00A41450" w:rsidP="00A41450"/>
                  </w:txbxContent>
                </v:textbox>
                <w10:wrap type="square"/>
              </v:shape>
            </w:pict>
          </mc:Fallback>
        </mc:AlternateContent>
      </w:r>
      <w:r w:rsidRPr="00A41450">
        <w:rPr>
          <w:noProof/>
          <w:sz w:val="18"/>
          <w:szCs w:val="18"/>
          <w:lang w:eastAsia="en-AU"/>
        </w:rPr>
        <mc:AlternateContent>
          <mc:Choice Requires="wps">
            <w:drawing>
              <wp:anchor distT="0" distB="0" distL="114300" distR="114300" simplePos="0" relativeHeight="251660288" behindDoc="0" locked="0" layoutInCell="1" allowOverlap="1" wp14:anchorId="548F8B87" wp14:editId="2999187C">
                <wp:simplePos x="0" y="0"/>
                <wp:positionH relativeFrom="column">
                  <wp:posOffset>152400</wp:posOffset>
                </wp:positionH>
                <wp:positionV relativeFrom="paragraph">
                  <wp:posOffset>16510</wp:posOffset>
                </wp:positionV>
                <wp:extent cx="177800" cy="1778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177800" cy="1778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52D1EB" w14:textId="77777777" w:rsidR="00A41450" w:rsidRDefault="00A41450" w:rsidP="00A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F8B87" id="Text Box 6" o:spid="_x0000_s1028" type="#_x0000_t202" style="position:absolute;margin-left:12pt;margin-top:1.3pt;width:14pt;height: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" filled="f" strokecolor="#0d0d0d [3069]">
                <v:textbox>
                  <w:txbxContent>
                    <w:p w14:paraId="5F52D1EB" w14:textId="77777777" w:rsidR="00A41450" w:rsidRDefault="00A41450" w:rsidP="00A41450"/>
                  </w:txbxContent>
                </v:textbox>
                <w10:wrap type="square"/>
              </v:shape>
            </w:pict>
          </mc:Fallback>
        </mc:AlternateContent>
      </w:r>
      <w:r w:rsidRPr="00A41450">
        <w:rPr>
          <w:sz w:val="18"/>
          <w:szCs w:val="18"/>
        </w:rPr>
        <w:t xml:space="preserve"> </w:t>
      </w:r>
      <w:r>
        <w:rPr>
          <w:sz w:val="18"/>
          <w:szCs w:val="18"/>
        </w:rPr>
        <w:t>Yes</w:t>
      </w:r>
      <w:r w:rsidRPr="00A41450">
        <w:rPr>
          <w:sz w:val="18"/>
          <w:szCs w:val="18"/>
        </w:rPr>
        <w:t xml:space="preserve">          </w:t>
      </w:r>
      <w:r>
        <w:rPr>
          <w:sz w:val="18"/>
          <w:szCs w:val="18"/>
        </w:rPr>
        <w:t xml:space="preserve">          No         </w:t>
      </w:r>
      <w:r w:rsidRPr="00A41450">
        <w:rPr>
          <w:sz w:val="18"/>
          <w:szCs w:val="18"/>
        </w:rPr>
        <w:t xml:space="preserve"> SIGNATURE PARENT/GUARDIAN:   _________</w:t>
      </w:r>
      <w:r>
        <w:rPr>
          <w:sz w:val="18"/>
          <w:szCs w:val="18"/>
        </w:rPr>
        <w:t>____________</w:t>
      </w:r>
      <w:r w:rsidRPr="00A41450">
        <w:rPr>
          <w:sz w:val="18"/>
          <w:szCs w:val="18"/>
        </w:rPr>
        <w:t>_</w:t>
      </w:r>
      <w:r>
        <w:rPr>
          <w:sz w:val="18"/>
          <w:szCs w:val="18"/>
        </w:rPr>
        <w:softHyphen/>
      </w:r>
      <w:r>
        <w:rPr>
          <w:sz w:val="18"/>
          <w:szCs w:val="18"/>
        </w:rPr>
        <w:softHyphen/>
      </w:r>
      <w:r>
        <w:rPr>
          <w:sz w:val="18"/>
          <w:szCs w:val="18"/>
        </w:rPr>
        <w:softHyphen/>
      </w:r>
      <w:r>
        <w:rPr>
          <w:sz w:val="18"/>
          <w:szCs w:val="18"/>
        </w:rPr>
        <w:softHyphen/>
      </w:r>
      <w:r>
        <w:rPr>
          <w:sz w:val="18"/>
          <w:szCs w:val="18"/>
        </w:rPr>
        <w:softHyphen/>
      </w:r>
      <w:r w:rsidRPr="00A41450">
        <w:rPr>
          <w:sz w:val="18"/>
          <w:szCs w:val="18"/>
        </w:rPr>
        <w:t xml:space="preserve">_         </w:t>
      </w:r>
    </w:p>
    <w:p w14:paraId="2D776CB1" w14:textId="500CF62F" w:rsidR="00A41450" w:rsidRPr="00A41450" w:rsidRDefault="00A41450" w:rsidP="00A41450">
      <w:pPr>
        <w:rPr>
          <w:sz w:val="18"/>
          <w:szCs w:val="18"/>
        </w:rPr>
      </w:pPr>
      <w:r>
        <w:rPr>
          <w:sz w:val="18"/>
          <w:szCs w:val="18"/>
        </w:rPr>
        <w:t xml:space="preserve">           </w:t>
      </w:r>
    </w:p>
    <w:p w14:paraId="5991855C" w14:textId="77777777" w:rsidR="00A41450" w:rsidRPr="00A41450" w:rsidRDefault="00A41450" w:rsidP="00A41450">
      <w:pPr>
        <w:rPr>
          <w:sz w:val="18"/>
          <w:szCs w:val="18"/>
        </w:rPr>
      </w:pPr>
    </w:p>
    <w:p w14:paraId="3EB60A11" w14:textId="2CBF3A19" w:rsidR="00A41450" w:rsidRPr="00A41450" w:rsidRDefault="00A41450" w:rsidP="00A41450">
      <w:pPr>
        <w:rPr>
          <w:sz w:val="18"/>
          <w:szCs w:val="18"/>
        </w:rPr>
      </w:pPr>
      <w:r w:rsidRPr="00A41450">
        <w:rPr>
          <w:sz w:val="18"/>
          <w:szCs w:val="18"/>
        </w:rPr>
        <w:t>Child’s Name: ________________</w:t>
      </w:r>
      <w:r>
        <w:rPr>
          <w:sz w:val="18"/>
          <w:szCs w:val="18"/>
        </w:rPr>
        <w:t>___________________________</w:t>
      </w:r>
      <w:r w:rsidRPr="00A41450">
        <w:rPr>
          <w:sz w:val="18"/>
          <w:szCs w:val="18"/>
        </w:rPr>
        <w:tab/>
        <w:t>Class: ___________</w:t>
      </w:r>
      <w:r>
        <w:rPr>
          <w:sz w:val="18"/>
          <w:szCs w:val="18"/>
        </w:rPr>
        <w:t>____________</w:t>
      </w:r>
    </w:p>
    <w:p w14:paraId="68ACFA60" w14:textId="77777777" w:rsidR="00A41450" w:rsidRPr="00A41450" w:rsidRDefault="00A41450" w:rsidP="00A41450">
      <w:pPr>
        <w:rPr>
          <w:sz w:val="18"/>
          <w:szCs w:val="18"/>
        </w:rPr>
      </w:pPr>
      <w:r w:rsidRPr="00A41450">
        <w:rPr>
          <w:sz w:val="18"/>
          <w:szCs w:val="18"/>
        </w:rPr>
        <w:t xml:space="preserve">   </w:t>
      </w:r>
    </w:p>
    <w:p w14:paraId="5FD05EB1" w14:textId="3F24999D" w:rsidR="000A12BE" w:rsidRPr="00A41450" w:rsidRDefault="00A41450" w:rsidP="00A41450">
      <w:pPr>
        <w:rPr>
          <w:rFonts w:ascii="Arial" w:hAnsi="Arial"/>
          <w:sz w:val="18"/>
          <w:szCs w:val="18"/>
        </w:rPr>
        <w:sectPr w:rsidR="000A12BE" w:rsidRPr="00A41450" w:rsidSect="00E5357F">
          <w:headerReference w:type="even" r:id="rId8"/>
          <w:headerReference w:type="default" r:id="rId9"/>
          <w:footerReference w:type="even" r:id="rId10"/>
          <w:footerReference w:type="default" r:id="rId11"/>
          <w:headerReference w:type="first" r:id="rId12"/>
          <w:footerReference w:type="first" r:id="rId13"/>
          <w:pgSz w:w="11900" w:h="16840"/>
          <w:pgMar w:top="2552" w:right="1701" w:bottom="1134" w:left="1276" w:header="708" w:footer="708" w:gutter="0"/>
          <w:cols w:space="708"/>
          <w:titlePg/>
          <w:docGrid w:linePitch="360"/>
        </w:sectPr>
      </w:pPr>
      <w:r w:rsidRPr="00A41450">
        <w:rPr>
          <w:sz w:val="18"/>
          <w:szCs w:val="18"/>
        </w:rPr>
        <w:t xml:space="preserve">Child’s Signature: </w:t>
      </w:r>
      <w:r>
        <w:rPr>
          <w:sz w:val="18"/>
          <w:szCs w:val="18"/>
        </w:rPr>
        <w:t>_____________________________________________________________________</w:t>
      </w:r>
    </w:p>
    <w:p w14:paraId="305E6917" w14:textId="72166292" w:rsidR="00540732" w:rsidRDefault="00540732"/>
    <w:sectPr w:rsidR="00540732" w:rsidSect="00325039">
      <w:pgSz w:w="11900" w:h="16840"/>
      <w:pgMar w:top="283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133FF" w14:textId="77777777" w:rsidR="00325039" w:rsidRDefault="00325039" w:rsidP="00325039">
      <w:r>
        <w:separator/>
      </w:r>
    </w:p>
  </w:endnote>
  <w:endnote w:type="continuationSeparator" w:id="0">
    <w:p w14:paraId="02C5B6C0" w14:textId="77777777" w:rsidR="00325039" w:rsidRDefault="00325039" w:rsidP="003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B4D7" w14:textId="77777777" w:rsidR="004638AC" w:rsidRDefault="00463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6F58" w14:textId="1C299ED9" w:rsidR="00325039" w:rsidRDefault="00325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28F9" w14:textId="03BFAE46" w:rsidR="004638AC" w:rsidRDefault="000A12BE">
    <w:pPr>
      <w:pStyle w:val="Footer"/>
    </w:pPr>
    <w:r>
      <w:rPr>
        <w:rFonts w:hint="eastAsia"/>
        <w:noProof/>
        <w:lang w:val="en-AU" w:eastAsia="en-AU"/>
      </w:rPr>
      <w:drawing>
        <wp:anchor distT="0" distB="0" distL="114300" distR="114300" simplePos="0" relativeHeight="251663360" behindDoc="0" locked="0" layoutInCell="1" allowOverlap="0" wp14:anchorId="6B8D52D3" wp14:editId="27AF469D">
          <wp:simplePos x="0" y="0"/>
          <wp:positionH relativeFrom="page">
            <wp:posOffset>288290</wp:posOffset>
          </wp:positionH>
          <wp:positionV relativeFrom="page">
            <wp:posOffset>10081260</wp:posOffset>
          </wp:positionV>
          <wp:extent cx="5510784" cy="292608"/>
          <wp:effectExtent l="0" t="0" r="127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510784" cy="2926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717F" w14:textId="77777777" w:rsidR="00325039" w:rsidRDefault="00325039" w:rsidP="00325039">
      <w:r>
        <w:separator/>
      </w:r>
    </w:p>
  </w:footnote>
  <w:footnote w:type="continuationSeparator" w:id="0">
    <w:p w14:paraId="6928FEB1" w14:textId="77777777" w:rsidR="00325039" w:rsidRDefault="00325039" w:rsidP="0032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9BF0" w14:textId="77777777" w:rsidR="004638AC" w:rsidRDefault="00463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3ABE" w14:textId="1A4F1A3F" w:rsidR="00325039" w:rsidRDefault="000A12BE">
    <w:pPr>
      <w:pStyle w:val="Header"/>
    </w:pPr>
    <w:r>
      <w:rPr>
        <w:rFonts w:hint="eastAsia"/>
        <w:noProof/>
        <w:lang w:val="en-AU" w:eastAsia="en-AU"/>
      </w:rPr>
      <w:drawing>
        <wp:anchor distT="0" distB="0" distL="114300" distR="114300" simplePos="0" relativeHeight="251665408" behindDoc="0" locked="0" layoutInCell="1" allowOverlap="0" wp14:anchorId="67AEB4DB" wp14:editId="345D2AD3">
          <wp:simplePos x="0" y="0"/>
          <wp:positionH relativeFrom="page">
            <wp:posOffset>0</wp:posOffset>
          </wp:positionH>
          <wp:positionV relativeFrom="page">
            <wp:posOffset>1188085</wp:posOffset>
          </wp:positionV>
          <wp:extent cx="7559040" cy="3048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30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40DC" w14:textId="3D71FC44" w:rsidR="004638AC" w:rsidRDefault="000A12BE">
    <w:pPr>
      <w:pStyle w:val="Header"/>
    </w:pPr>
    <w:r>
      <w:rPr>
        <w:rFonts w:hint="eastAsia"/>
        <w:noProof/>
        <w:lang w:val="en-AU" w:eastAsia="en-AU"/>
      </w:rPr>
      <w:drawing>
        <wp:anchor distT="0" distB="0" distL="114300" distR="114300" simplePos="0" relativeHeight="251661312" behindDoc="0" locked="0" layoutInCell="1" allowOverlap="0" wp14:anchorId="58E7903F" wp14:editId="4695AF08">
          <wp:simplePos x="0" y="0"/>
          <wp:positionH relativeFrom="page">
            <wp:posOffset>0</wp:posOffset>
          </wp:positionH>
          <wp:positionV relativeFrom="page">
            <wp:posOffset>360045</wp:posOffset>
          </wp:positionV>
          <wp:extent cx="7559040" cy="9448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 casual 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944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5F2F"/>
    <w:multiLevelType w:val="hybridMultilevel"/>
    <w:tmpl w:val="8C9CDDA2"/>
    <w:lvl w:ilvl="0" w:tplc="9B20CB08">
      <w:numFmt w:val="bullet"/>
      <w:lvlText w:val="-"/>
      <w:lvlJc w:val="left"/>
      <w:pPr>
        <w:ind w:left="1268" w:hanging="360"/>
      </w:pPr>
      <w:rPr>
        <w:rFonts w:ascii="Arial" w:eastAsia="Times New Roman" w:hAnsi="Arial" w:cs="Arial" w:hint="default"/>
      </w:rPr>
    </w:lvl>
    <w:lvl w:ilvl="1" w:tplc="0C090003" w:tentative="1">
      <w:start w:val="1"/>
      <w:numFmt w:val="bullet"/>
      <w:lvlText w:val="o"/>
      <w:lvlJc w:val="left"/>
      <w:pPr>
        <w:ind w:left="1988" w:hanging="360"/>
      </w:pPr>
      <w:rPr>
        <w:rFonts w:ascii="Courier New" w:hAnsi="Courier New" w:cs="Courier New" w:hint="default"/>
      </w:rPr>
    </w:lvl>
    <w:lvl w:ilvl="2" w:tplc="0C090005" w:tentative="1">
      <w:start w:val="1"/>
      <w:numFmt w:val="bullet"/>
      <w:lvlText w:val=""/>
      <w:lvlJc w:val="left"/>
      <w:pPr>
        <w:ind w:left="2708" w:hanging="360"/>
      </w:pPr>
      <w:rPr>
        <w:rFonts w:ascii="Wingdings" w:hAnsi="Wingdings" w:hint="default"/>
      </w:rPr>
    </w:lvl>
    <w:lvl w:ilvl="3" w:tplc="0C090001" w:tentative="1">
      <w:start w:val="1"/>
      <w:numFmt w:val="bullet"/>
      <w:lvlText w:val=""/>
      <w:lvlJc w:val="left"/>
      <w:pPr>
        <w:ind w:left="3428" w:hanging="360"/>
      </w:pPr>
      <w:rPr>
        <w:rFonts w:ascii="Symbol" w:hAnsi="Symbol" w:hint="default"/>
      </w:rPr>
    </w:lvl>
    <w:lvl w:ilvl="4" w:tplc="0C090003" w:tentative="1">
      <w:start w:val="1"/>
      <w:numFmt w:val="bullet"/>
      <w:lvlText w:val="o"/>
      <w:lvlJc w:val="left"/>
      <w:pPr>
        <w:ind w:left="4148" w:hanging="360"/>
      </w:pPr>
      <w:rPr>
        <w:rFonts w:ascii="Courier New" w:hAnsi="Courier New" w:cs="Courier New" w:hint="default"/>
      </w:rPr>
    </w:lvl>
    <w:lvl w:ilvl="5" w:tplc="0C090005" w:tentative="1">
      <w:start w:val="1"/>
      <w:numFmt w:val="bullet"/>
      <w:lvlText w:val=""/>
      <w:lvlJc w:val="left"/>
      <w:pPr>
        <w:ind w:left="4868" w:hanging="360"/>
      </w:pPr>
      <w:rPr>
        <w:rFonts w:ascii="Wingdings" w:hAnsi="Wingdings" w:hint="default"/>
      </w:rPr>
    </w:lvl>
    <w:lvl w:ilvl="6" w:tplc="0C090001" w:tentative="1">
      <w:start w:val="1"/>
      <w:numFmt w:val="bullet"/>
      <w:lvlText w:val=""/>
      <w:lvlJc w:val="left"/>
      <w:pPr>
        <w:ind w:left="5588" w:hanging="360"/>
      </w:pPr>
      <w:rPr>
        <w:rFonts w:ascii="Symbol" w:hAnsi="Symbol" w:hint="default"/>
      </w:rPr>
    </w:lvl>
    <w:lvl w:ilvl="7" w:tplc="0C090003" w:tentative="1">
      <w:start w:val="1"/>
      <w:numFmt w:val="bullet"/>
      <w:lvlText w:val="o"/>
      <w:lvlJc w:val="left"/>
      <w:pPr>
        <w:ind w:left="6308" w:hanging="360"/>
      </w:pPr>
      <w:rPr>
        <w:rFonts w:ascii="Courier New" w:hAnsi="Courier New" w:cs="Courier New" w:hint="default"/>
      </w:rPr>
    </w:lvl>
    <w:lvl w:ilvl="8" w:tplc="0C090005" w:tentative="1">
      <w:start w:val="1"/>
      <w:numFmt w:val="bullet"/>
      <w:lvlText w:val=""/>
      <w:lvlJc w:val="left"/>
      <w:pPr>
        <w:ind w:left="7028" w:hanging="360"/>
      </w:pPr>
      <w:rPr>
        <w:rFonts w:ascii="Wingdings" w:hAnsi="Wingdings" w:hint="default"/>
      </w:rPr>
    </w:lvl>
  </w:abstractNum>
  <w:abstractNum w:abstractNumId="1">
    <w:nsid w:val="65B34CEC"/>
    <w:multiLevelType w:val="hybridMultilevel"/>
    <w:tmpl w:val="131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39"/>
    <w:rsid w:val="000A12BE"/>
    <w:rsid w:val="00325039"/>
    <w:rsid w:val="003E0E36"/>
    <w:rsid w:val="00444A5C"/>
    <w:rsid w:val="004638AC"/>
    <w:rsid w:val="004C2863"/>
    <w:rsid w:val="00500439"/>
    <w:rsid w:val="005178B4"/>
    <w:rsid w:val="00540732"/>
    <w:rsid w:val="005A3DC8"/>
    <w:rsid w:val="00803FC8"/>
    <w:rsid w:val="00813800"/>
    <w:rsid w:val="00854D74"/>
    <w:rsid w:val="00972E8E"/>
    <w:rsid w:val="009C504E"/>
    <w:rsid w:val="00A41450"/>
    <w:rsid w:val="00C73B77"/>
    <w:rsid w:val="00D05238"/>
    <w:rsid w:val="00D13561"/>
    <w:rsid w:val="00D30E26"/>
    <w:rsid w:val="00D55A86"/>
    <w:rsid w:val="00E5357F"/>
    <w:rsid w:val="00FF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3F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paragraph" w:styleId="ListParagraph">
    <w:name w:val="List Paragraph"/>
    <w:basedOn w:val="Normal"/>
    <w:uiPriority w:val="34"/>
    <w:qFormat/>
    <w:rsid w:val="00972E8E"/>
    <w:pPr>
      <w:ind w:left="720"/>
      <w:contextualSpacing/>
    </w:pPr>
  </w:style>
  <w:style w:type="character" w:styleId="Hyperlink">
    <w:name w:val="Hyperlink"/>
    <w:basedOn w:val="DefaultParagraphFont"/>
    <w:uiPriority w:val="99"/>
    <w:unhideWhenUsed/>
    <w:rsid w:val="00500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39"/>
    <w:rPr>
      <w:rFonts w:ascii="Times New Roman" w:eastAsia="Times New Roman" w:hAnsi="Times New Roman" w:cs="Times New Roman"/>
      <w:lang w:val="en-AU"/>
    </w:rPr>
  </w:style>
  <w:style w:type="paragraph" w:styleId="Heading1">
    <w:name w:val="heading 1"/>
    <w:basedOn w:val="Normal"/>
    <w:next w:val="Normal"/>
    <w:link w:val="Heading1Char"/>
    <w:qFormat/>
    <w:rsid w:val="00325039"/>
    <w:pPr>
      <w:keepNext/>
      <w:tabs>
        <w:tab w:val="left" w:pos="340"/>
        <w:tab w:val="left" w:pos="680"/>
        <w:tab w:val="left" w:pos="1021"/>
      </w:tabs>
      <w:spacing w:before="240" w:line="240" w:lineRule="exact"/>
      <w:outlineLvl w:val="0"/>
    </w:pPr>
    <w:rPr>
      <w:rFonts w:ascii="Verdana" w:hAnsi="Verdana"/>
      <w:b/>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3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25039"/>
    <w:rPr>
      <w:rFonts w:ascii="Lucida Grande" w:hAnsi="Lucida Grande" w:cs="Lucida Grande"/>
      <w:sz w:val="18"/>
      <w:szCs w:val="18"/>
    </w:rPr>
  </w:style>
  <w:style w:type="paragraph" w:styleId="Header">
    <w:name w:val="header"/>
    <w:basedOn w:val="Normal"/>
    <w:link w:val="Head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25039"/>
  </w:style>
  <w:style w:type="paragraph" w:styleId="Footer">
    <w:name w:val="footer"/>
    <w:basedOn w:val="Normal"/>
    <w:link w:val="FooterChar"/>
    <w:uiPriority w:val="99"/>
    <w:unhideWhenUsed/>
    <w:rsid w:val="00325039"/>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25039"/>
  </w:style>
  <w:style w:type="character" w:customStyle="1" w:styleId="Heading1Char">
    <w:name w:val="Heading 1 Char"/>
    <w:basedOn w:val="DefaultParagraphFont"/>
    <w:link w:val="Heading1"/>
    <w:rsid w:val="00325039"/>
    <w:rPr>
      <w:rFonts w:ascii="Verdana" w:eastAsia="Times New Roman" w:hAnsi="Verdana" w:cs="Times New Roman"/>
      <w:b/>
      <w:kern w:val="32"/>
      <w:sz w:val="20"/>
      <w:szCs w:val="32"/>
      <w:lang w:val="en-AU"/>
    </w:rPr>
  </w:style>
  <w:style w:type="paragraph" w:styleId="ListParagraph">
    <w:name w:val="List Paragraph"/>
    <w:basedOn w:val="Normal"/>
    <w:uiPriority w:val="34"/>
    <w:qFormat/>
    <w:rsid w:val="00972E8E"/>
    <w:pPr>
      <w:ind w:left="720"/>
      <w:contextualSpacing/>
    </w:pPr>
  </w:style>
  <w:style w:type="character" w:styleId="Hyperlink">
    <w:name w:val="Hyperlink"/>
    <w:basedOn w:val="DefaultParagraphFont"/>
    <w:uiPriority w:val="99"/>
    <w:unhideWhenUsed/>
    <w:rsid w:val="00500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Taylor, Michael</cp:lastModifiedBy>
  <cp:revision>2</cp:revision>
  <cp:lastPrinted>2018-02-21T01:46:00Z</cp:lastPrinted>
  <dcterms:created xsi:type="dcterms:W3CDTF">2018-02-21T06:45:00Z</dcterms:created>
  <dcterms:modified xsi:type="dcterms:W3CDTF">2018-02-21T06:45:00Z</dcterms:modified>
</cp:coreProperties>
</file>